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82" w:rsidRDefault="00326982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982" w:rsidRDefault="00326982">
      <w:pPr>
        <w:pStyle w:val="ConsPlusNormal"/>
        <w:jc w:val="both"/>
        <w:outlineLvl w:val="0"/>
      </w:pPr>
    </w:p>
    <w:p w:rsidR="00326982" w:rsidRDefault="00326982">
      <w:pPr>
        <w:pStyle w:val="ConsPlusTitle"/>
        <w:jc w:val="center"/>
        <w:outlineLvl w:val="0"/>
      </w:pPr>
      <w:r>
        <w:t>МИНИСТЕРСТВО ЗДРАВООХРАНЕНИЯ</w:t>
      </w:r>
    </w:p>
    <w:p w:rsidR="00326982" w:rsidRDefault="00326982">
      <w:pPr>
        <w:pStyle w:val="ConsPlusTitle"/>
        <w:jc w:val="center"/>
      </w:pPr>
      <w:r>
        <w:t>САМАРСКОЙ ОБЛАСТИ</w:t>
      </w:r>
    </w:p>
    <w:p w:rsidR="00326982" w:rsidRDefault="00326982">
      <w:pPr>
        <w:pStyle w:val="ConsPlusTitle"/>
        <w:jc w:val="both"/>
      </w:pPr>
    </w:p>
    <w:p w:rsidR="00326982" w:rsidRDefault="00326982">
      <w:pPr>
        <w:pStyle w:val="ConsPlusTitle"/>
        <w:jc w:val="center"/>
      </w:pPr>
      <w:r>
        <w:t>ПРИКАЗ</w:t>
      </w:r>
    </w:p>
    <w:p w:rsidR="00326982" w:rsidRDefault="00326982">
      <w:pPr>
        <w:pStyle w:val="ConsPlusTitle"/>
        <w:jc w:val="center"/>
      </w:pPr>
      <w:r>
        <w:t>от 15 марта 2019 г. N 352</w:t>
      </w:r>
    </w:p>
    <w:p w:rsidR="00326982" w:rsidRDefault="00326982">
      <w:pPr>
        <w:pStyle w:val="ConsPlusTitle"/>
        <w:jc w:val="both"/>
      </w:pPr>
    </w:p>
    <w:p w:rsidR="00326982" w:rsidRDefault="00326982">
      <w:pPr>
        <w:pStyle w:val="ConsPlusTitle"/>
        <w:jc w:val="center"/>
      </w:pPr>
      <w:r>
        <w:t>О ВНЕСЕНИИ ИЗМЕНЕНИЯ В ПРИКАЗ МИНИСТЕРСТВА ЗДРАВООХРАНЕНИЯ</w:t>
      </w:r>
    </w:p>
    <w:p w:rsidR="00326982" w:rsidRDefault="00326982">
      <w:pPr>
        <w:pStyle w:val="ConsPlusTitle"/>
        <w:jc w:val="center"/>
      </w:pPr>
      <w:r>
        <w:t>САМАРСКОЙ ОБЛАСТИ ОТ 23.03.2015 N 437 "О РАСПРЕДЕЛЕНИИ</w:t>
      </w:r>
    </w:p>
    <w:p w:rsidR="00326982" w:rsidRDefault="00326982">
      <w:pPr>
        <w:pStyle w:val="ConsPlusTitle"/>
        <w:jc w:val="center"/>
      </w:pPr>
      <w:r>
        <w:t>ГОСУДАРСТВЕННЫХ УЧРЕЖДЕНИЙ ЗДРАВООХРАНЕНИЯ САМАРСКОЙ</w:t>
      </w:r>
    </w:p>
    <w:p w:rsidR="00326982" w:rsidRDefault="00326982">
      <w:pPr>
        <w:pStyle w:val="ConsPlusTitle"/>
        <w:jc w:val="center"/>
      </w:pPr>
      <w:r>
        <w:t>ОБЛАСТИ, ПОДВЕДОМСТВЕННЫХ МИНИСТЕРСТВУ ЗДРАВООХРАНЕНИЯ</w:t>
      </w:r>
    </w:p>
    <w:p w:rsidR="00326982" w:rsidRDefault="00326982">
      <w:pPr>
        <w:pStyle w:val="ConsPlusTitle"/>
        <w:jc w:val="center"/>
      </w:pPr>
      <w:r>
        <w:t>САМАРСКОЙ ОБЛАСТИ, ПО УРОВНЯМ В ЗАВИСИМОСТИ ОТ ВИДОВ</w:t>
      </w:r>
      <w:bookmarkStart w:id="0" w:name="_GoBack"/>
      <w:bookmarkEnd w:id="0"/>
    </w:p>
    <w:p w:rsidR="00326982" w:rsidRDefault="00326982">
      <w:pPr>
        <w:pStyle w:val="ConsPlusTitle"/>
        <w:jc w:val="center"/>
      </w:pPr>
      <w:r>
        <w:t>ОКАЗЫВАЕМОЙ МЕДИЦИНСКОЙ ПОМОЩИ"</w:t>
      </w: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 в целях соблюдения </w:t>
      </w:r>
      <w:proofErr w:type="spellStart"/>
      <w:r>
        <w:t>этапности</w:t>
      </w:r>
      <w:proofErr w:type="spellEnd"/>
      <w:r>
        <w:t xml:space="preserve"> оказания медицинской помощи приказываю:</w:t>
      </w:r>
    </w:p>
    <w:p w:rsidR="00326982" w:rsidRDefault="0032698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Самарской области от 23.03.2015 N 437 "О распределении государственных учреждений здравоохранения Самарской области, подведомственных министерству здравоохранения Самарской области, по уровням в зависимости от видов оказываемой медицинской помощи" изменение, изложив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приказу в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26982" w:rsidRDefault="00326982">
      <w:pPr>
        <w:pStyle w:val="ConsPlusNormal"/>
        <w:spacing w:before="220"/>
        <w:ind w:firstLine="540"/>
        <w:jc w:val="both"/>
      </w:pPr>
      <w:r>
        <w:t>2. Управлению организационной деятельности министерства здравоохранения Самарской области (</w:t>
      </w:r>
      <w:proofErr w:type="spellStart"/>
      <w:r>
        <w:t>Матееску</w:t>
      </w:r>
      <w:proofErr w:type="spellEnd"/>
      <w:r>
        <w:t xml:space="preserve">) довести настоящий Приказ до сведения заинтересованных лиц, обеспечить направление копии настоящего Приказа в формате </w:t>
      </w:r>
      <w:proofErr w:type="spellStart"/>
      <w:r>
        <w:t>pdf</w:t>
      </w:r>
      <w:proofErr w:type="spellEnd"/>
      <w:r>
        <w:t xml:space="preserve"> и </w:t>
      </w:r>
      <w:proofErr w:type="spellStart"/>
      <w:r>
        <w:t>docx</w:t>
      </w:r>
      <w:proofErr w:type="spellEnd"/>
      <w:r>
        <w:t xml:space="preserve"> (</w:t>
      </w:r>
      <w:proofErr w:type="spellStart"/>
      <w:r>
        <w:t>doc</w:t>
      </w:r>
      <w:proofErr w:type="spellEnd"/>
      <w:r>
        <w:t>) в Региональный информационный центр общероссийской сети распространения правовой информации "Консультант Плюс" и опубликование в еженедельном официальном издании "Информационный вестник здравоохранения Самарской области".</w:t>
      </w:r>
    </w:p>
    <w:p w:rsidR="00326982" w:rsidRDefault="00326982">
      <w:pPr>
        <w:pStyle w:val="ConsPlusNormal"/>
        <w:spacing w:before="220"/>
        <w:ind w:firstLine="540"/>
        <w:jc w:val="both"/>
      </w:pPr>
      <w:r>
        <w:t>3. Настоящий Приказ вступает в силу со дня принятия и распространяется на правоотношения, возникшие с 01.01.2019.</w:t>
      </w: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right"/>
      </w:pPr>
      <w:r>
        <w:t>Министр</w:t>
      </w:r>
    </w:p>
    <w:p w:rsidR="00326982" w:rsidRDefault="00326982">
      <w:pPr>
        <w:pStyle w:val="ConsPlusNormal"/>
        <w:jc w:val="right"/>
      </w:pPr>
      <w:r>
        <w:t>здравоохранения Самарской области</w:t>
      </w:r>
    </w:p>
    <w:p w:rsidR="00326982" w:rsidRDefault="00326982">
      <w:pPr>
        <w:pStyle w:val="ConsPlusNormal"/>
        <w:jc w:val="right"/>
      </w:pPr>
      <w:r>
        <w:t>М.А.РАТМАНОВ</w:t>
      </w: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right"/>
        <w:outlineLvl w:val="0"/>
      </w:pPr>
      <w:r>
        <w:t>Приложение</w:t>
      </w:r>
    </w:p>
    <w:p w:rsidR="00326982" w:rsidRDefault="00326982">
      <w:pPr>
        <w:pStyle w:val="ConsPlusNormal"/>
        <w:jc w:val="right"/>
      </w:pPr>
      <w:r>
        <w:t>к Приказу</w:t>
      </w:r>
    </w:p>
    <w:p w:rsidR="00326982" w:rsidRDefault="00326982">
      <w:pPr>
        <w:pStyle w:val="ConsPlusNormal"/>
        <w:jc w:val="right"/>
      </w:pPr>
      <w:r>
        <w:t>министерства здравоохранения</w:t>
      </w:r>
    </w:p>
    <w:p w:rsidR="00326982" w:rsidRDefault="00326982">
      <w:pPr>
        <w:pStyle w:val="ConsPlusNormal"/>
        <w:jc w:val="right"/>
      </w:pPr>
      <w:r>
        <w:t>Самарской области</w:t>
      </w:r>
    </w:p>
    <w:p w:rsidR="00326982" w:rsidRDefault="00326982">
      <w:pPr>
        <w:pStyle w:val="ConsPlusNormal"/>
        <w:jc w:val="right"/>
      </w:pPr>
      <w:r>
        <w:t>от 15 марта 2019 г. N 352</w:t>
      </w: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Title"/>
        <w:jc w:val="center"/>
      </w:pPr>
      <w:bookmarkStart w:id="1" w:name="P33"/>
      <w:bookmarkEnd w:id="1"/>
      <w:r>
        <w:t>ПЕРЕЧЕНЬ</w:t>
      </w:r>
    </w:p>
    <w:p w:rsidR="00326982" w:rsidRDefault="00326982">
      <w:pPr>
        <w:pStyle w:val="ConsPlusTitle"/>
        <w:jc w:val="center"/>
      </w:pPr>
      <w:r>
        <w:t>ГОСУДАРСТВЕННЫХ УЧРЕЖДЕНИЙ ЗДРАВООХРАНЕНИЯ САМАРСКОЙ</w:t>
      </w:r>
    </w:p>
    <w:p w:rsidR="00326982" w:rsidRDefault="00326982">
      <w:pPr>
        <w:pStyle w:val="ConsPlusTitle"/>
        <w:jc w:val="center"/>
      </w:pPr>
      <w:r>
        <w:t>ОБЛАСТИ, ПОДВЕДОМСТВЕННЫХ МИНИСТЕРСТВУ ЗДРАВООХРАНЕНИЯ</w:t>
      </w:r>
    </w:p>
    <w:p w:rsidR="00326982" w:rsidRDefault="00326982">
      <w:pPr>
        <w:pStyle w:val="ConsPlusTitle"/>
        <w:jc w:val="center"/>
      </w:pPr>
      <w:r>
        <w:lastRenderedPageBreak/>
        <w:t>САМАРСКОЙ ОБЛАСТИ, С РАСПРЕДЕЛЕНИЕМ ПО УРОВНЯМ В ЗАВИСИМОСТИ</w:t>
      </w:r>
    </w:p>
    <w:p w:rsidR="00326982" w:rsidRDefault="00326982">
      <w:pPr>
        <w:pStyle w:val="ConsPlusTitle"/>
        <w:jc w:val="center"/>
      </w:pPr>
      <w:r>
        <w:t>ОТ ВИДОВ ОКАЗЫВАЕМОЙ МЕДИЦИНСКОЙ ПОМОЩИ</w:t>
      </w: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Title"/>
        <w:jc w:val="center"/>
        <w:outlineLvl w:val="1"/>
      </w:pPr>
      <w:r>
        <w:t>1 уровень</w:t>
      </w:r>
    </w:p>
    <w:p w:rsidR="00326982" w:rsidRDefault="00326982">
      <w:pPr>
        <w:pStyle w:val="ConsPlusTitle"/>
        <w:jc w:val="center"/>
      </w:pPr>
      <w:r>
        <w:t>Медицинские организации, оказывающие населению</w:t>
      </w:r>
    </w:p>
    <w:p w:rsidR="00326982" w:rsidRDefault="00326982">
      <w:pPr>
        <w:pStyle w:val="ConsPlusTitle"/>
        <w:jc w:val="center"/>
      </w:pPr>
      <w:r>
        <w:t>муниципального образования, на территории которого</w:t>
      </w:r>
    </w:p>
    <w:p w:rsidR="00326982" w:rsidRDefault="00326982">
      <w:pPr>
        <w:pStyle w:val="ConsPlusTitle"/>
        <w:jc w:val="center"/>
      </w:pPr>
      <w:r>
        <w:t>расположены: первичную медико-санитарную помощь, и (или)</w:t>
      </w:r>
    </w:p>
    <w:p w:rsidR="00326982" w:rsidRDefault="00326982">
      <w:pPr>
        <w:pStyle w:val="ConsPlusTitle"/>
        <w:jc w:val="center"/>
      </w:pPr>
      <w:r>
        <w:t>паллиативную медицинскую помощь, и (или) скорую, в том числе</w:t>
      </w:r>
    </w:p>
    <w:p w:rsidR="00326982" w:rsidRDefault="00326982">
      <w:pPr>
        <w:pStyle w:val="ConsPlusTitle"/>
        <w:jc w:val="center"/>
      </w:pPr>
      <w:r>
        <w:t>скорую специализированную, медицинскую помощь, и (или)</w:t>
      </w:r>
    </w:p>
    <w:p w:rsidR="00326982" w:rsidRDefault="00326982">
      <w:pPr>
        <w:pStyle w:val="ConsPlusTitle"/>
        <w:jc w:val="center"/>
      </w:pPr>
      <w:r>
        <w:t>специализированную (за исключением высокотехнологичной)</w:t>
      </w:r>
    </w:p>
    <w:p w:rsidR="00326982" w:rsidRDefault="00326982">
      <w:pPr>
        <w:pStyle w:val="ConsPlusTitle"/>
        <w:jc w:val="center"/>
      </w:pPr>
      <w:r>
        <w:t>медицинскую помощь</w:t>
      </w:r>
    </w:p>
    <w:p w:rsidR="00326982" w:rsidRDefault="0032698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6236"/>
      </w:tblGrid>
      <w:tr w:rsidR="0032698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26982" w:rsidRDefault="003269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6982" w:rsidRDefault="00326982">
            <w:pPr>
              <w:pStyle w:val="ConsPlusNormal"/>
              <w:jc w:val="center"/>
            </w:pPr>
            <w:r>
              <w:t>Код организации по справочнику организаций сферы здравоохранения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26982" w:rsidRDefault="0032698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Центральные районные больницы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Богатовская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Большеглушицкая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Большечерниговская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"Борская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"Волжская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Елховская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Исаклинская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Камышлинская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Кошкинская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"Красноармейская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Клявлинская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Пестравская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"Приволжская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"Ставропольская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Хворостянская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Челно-Вершинская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Шенталинская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Шигонская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"Октябрьская центральная городская больница"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городская больница N 3"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Поликлиники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поликлиника N 1"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поликлиника N 2"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клиническая поликлиника N 3"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поликлиника N 4"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1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5501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3"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4 Кировского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6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5601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9 Октябрьского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10 Советского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5113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поликлиника N 13 Железнодорожного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консультативно-диагностическая поликлиника N 14"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клиническая поликлиника N 15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городская поликлиника"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"Самарская областная клиническая больница N 2"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5705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медико-санитарная часть N 2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Стоматологические поликлиники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Новокуйбышевская</w:t>
            </w:r>
            <w:proofErr w:type="spellEnd"/>
            <w:r>
              <w:t xml:space="preserve"> стоматологическая поликлиника"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стоматологическая поликлиника"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ГАУЗ СО "Чапаевская стоматологическая поликлиника"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стоматологическая поликлиника N 1"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стоматологическая поликлиника N 3"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"Самарская областная клиническая стоматологическая поликлиника"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стоматологическая поликлиника N 1"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5708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стоматологическая поликлиника N 2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5905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стоматологическая поликлиника N 3"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стоматологическая поликлиника N 5 Куйбышевского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5206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стоматологическая поликлиника N 6"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Детские стоматологические поликлиники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5714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детская стоматологическая поликлиника N 4 Промышленного района"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Медицинские организации скорой медицинской помощи</w:t>
            </w:r>
          </w:p>
          <w:p w:rsidR="00326982" w:rsidRDefault="00326982">
            <w:pPr>
              <w:pStyle w:val="ConsPlusNormal"/>
              <w:jc w:val="center"/>
            </w:pPr>
            <w:r>
              <w:t>Станции скорой медицинской помощи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"Самарская областная станция скорой медицинской помощи"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станция скорой медицинской помощи"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станция скорой медицинской помощи"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станция скорой медицинской помощи"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Медицинские организации особого типа</w:t>
            </w:r>
          </w:p>
          <w:p w:rsidR="00326982" w:rsidRDefault="00326982">
            <w:pPr>
              <w:pStyle w:val="ConsPlusNormal"/>
              <w:jc w:val="center"/>
            </w:pPr>
            <w:r>
              <w:t>Центры</w:t>
            </w:r>
          </w:p>
        </w:tc>
      </w:tr>
      <w:tr w:rsidR="003269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"Самарский областной центр медицинской профилактики "Центр общественного здоровья"</w:t>
            </w:r>
          </w:p>
        </w:tc>
      </w:tr>
    </w:tbl>
    <w:p w:rsidR="00326982" w:rsidRDefault="00326982">
      <w:pPr>
        <w:pStyle w:val="ConsPlusNormal"/>
        <w:jc w:val="both"/>
      </w:pPr>
    </w:p>
    <w:p w:rsidR="00326982" w:rsidRDefault="00326982">
      <w:pPr>
        <w:pStyle w:val="ConsPlusTitle"/>
        <w:jc w:val="center"/>
        <w:outlineLvl w:val="1"/>
      </w:pPr>
      <w:r>
        <w:t>2 уровень</w:t>
      </w:r>
    </w:p>
    <w:p w:rsidR="00326982" w:rsidRDefault="00326982">
      <w:pPr>
        <w:pStyle w:val="ConsPlusTitle"/>
        <w:jc w:val="center"/>
      </w:pPr>
      <w:r>
        <w:t>Медицинские организации, имеющие в своей структуре отделения</w:t>
      </w:r>
    </w:p>
    <w:p w:rsidR="00326982" w:rsidRDefault="00326982">
      <w:pPr>
        <w:pStyle w:val="ConsPlusTitle"/>
        <w:jc w:val="center"/>
      </w:pPr>
      <w:r>
        <w:t>и (или) центры, оказывающие преимущественно</w:t>
      </w:r>
    </w:p>
    <w:p w:rsidR="00326982" w:rsidRDefault="00326982">
      <w:pPr>
        <w:pStyle w:val="ConsPlusTitle"/>
        <w:jc w:val="center"/>
      </w:pPr>
      <w:r>
        <w:t>специализированную (за исключением высокотехнологичной)</w:t>
      </w:r>
    </w:p>
    <w:p w:rsidR="00326982" w:rsidRDefault="00326982">
      <w:pPr>
        <w:pStyle w:val="ConsPlusTitle"/>
        <w:jc w:val="center"/>
      </w:pPr>
      <w:r>
        <w:t>медицинскую помощь населению нескольких муниципальных</w:t>
      </w:r>
    </w:p>
    <w:p w:rsidR="00326982" w:rsidRDefault="00326982">
      <w:pPr>
        <w:pStyle w:val="ConsPlusTitle"/>
        <w:jc w:val="center"/>
      </w:pPr>
      <w:r>
        <w:t>образований по широкому перечню профилей медицинской помощи,</w:t>
      </w:r>
    </w:p>
    <w:p w:rsidR="00326982" w:rsidRDefault="00326982">
      <w:pPr>
        <w:pStyle w:val="ConsPlusTitle"/>
        <w:jc w:val="center"/>
      </w:pPr>
      <w:r>
        <w:t>и (или) диспансеры (противотуберкулезные,</w:t>
      </w:r>
    </w:p>
    <w:p w:rsidR="00326982" w:rsidRDefault="00326982">
      <w:pPr>
        <w:pStyle w:val="ConsPlusTitle"/>
        <w:jc w:val="center"/>
      </w:pPr>
      <w:r>
        <w:t>психоневрологические, наркологические и иные)</w:t>
      </w:r>
    </w:p>
    <w:p w:rsidR="00326982" w:rsidRDefault="00326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211"/>
        <w:gridCol w:w="6245"/>
      </w:tblGrid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Центральные районные больницы и больницы города и района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Безенчукская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Кинель</w:t>
            </w:r>
            <w:proofErr w:type="spellEnd"/>
            <w:r>
              <w:t>-Черкасская центральная районная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"Красноярская центральная районная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Нефтегорская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"Сергиевская центральная районная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Кинельская</w:t>
            </w:r>
            <w:proofErr w:type="spellEnd"/>
            <w:r>
              <w:t xml:space="preserve"> центральная больница города и района"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Похвистневская</w:t>
            </w:r>
            <w:proofErr w:type="spellEnd"/>
            <w:r>
              <w:t xml:space="preserve"> центральная больница города и района"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Центральные городские, городские и городские клинические больницы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"Жигулевская центральная городская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"</w:t>
            </w:r>
            <w:proofErr w:type="spellStart"/>
            <w:r>
              <w:t>Новокуйбышевская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"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</w:t>
            </w:r>
            <w:proofErr w:type="spellStart"/>
            <w:r>
              <w:t>Сызранская</w:t>
            </w:r>
            <w:proofErr w:type="spellEnd"/>
            <w:r>
              <w:t xml:space="preserve"> городская больница N 2"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"Чапаевская центральная городская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5602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"Самарская городская больница N 4"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5902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"Самарская городская больница N 6"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5306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"Самарская городская больница N 7"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"Самарская городская клиническая больница N 8"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"Самарская городская больница N 10"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"Самарская медико-санитарная часть N 5 Кировского района"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Городские детские больницы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5606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"Самарская городская детская больница N 2"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Областные больницы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"Самарская областная детская инфекционная больница"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Специализированные больницы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6008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"Самарская областная психиатрическая больница"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"Самарская областная клиническая гериатрическая больница"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Госпиталь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6011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"Самарский областной клинический госпиталь для ветеранов войн"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Диспансеры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"Тольяттинский врачебно-физкультурный диспансер"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lastRenderedPageBreak/>
              <w:t>Кожно-венерологические диспансеры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Сызранский</w:t>
            </w:r>
            <w:proofErr w:type="spellEnd"/>
            <w:r>
              <w:t xml:space="preserve"> кожно-венерологический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"Тольяттинский кожно-венерологический диспансер"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Наркологические диспансеры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6025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"Самарский областной наркологический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Сызранский</w:t>
            </w:r>
            <w:proofErr w:type="spellEnd"/>
            <w:r>
              <w:t xml:space="preserve"> наркологический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"Тольяттинский наркологический диспансер"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Противотуберкулезные диспансеры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6013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"Самарский областной клинический противотуберкулезный диспансер имени Н.В. Постникова"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Сызранский</w:t>
            </w:r>
            <w:proofErr w:type="spellEnd"/>
            <w:r>
              <w:t xml:space="preserve"> противотуберкулезный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"Тольяттинский противотуберкулезный диспансер"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Психоневрологические диспансеры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Сызранский</w:t>
            </w:r>
            <w:proofErr w:type="spellEnd"/>
            <w:r>
              <w:t xml:space="preserve"> психоневрологический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"Тольяттинский психоневрологический диспансер"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"Самарский психоневрологический диспансер"</w:t>
            </w:r>
          </w:p>
        </w:tc>
      </w:tr>
      <w:tr w:rsidR="00326982"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Медицинские организации особого типа</w:t>
            </w:r>
          </w:p>
          <w:p w:rsidR="00326982" w:rsidRDefault="00326982">
            <w:pPr>
              <w:pStyle w:val="ConsPlusNormal"/>
              <w:jc w:val="center"/>
            </w:pPr>
            <w:r>
              <w:t>Центры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6009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"Самарский областной клинический центр профилактики и борьбы со СПИД"</w:t>
            </w:r>
          </w:p>
        </w:tc>
      </w:tr>
      <w:tr w:rsidR="0032698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ГБУЗ СО "Тольяттинский лечебно-реабилитационный центр "Ариадна"</w:t>
            </w:r>
          </w:p>
        </w:tc>
      </w:tr>
    </w:tbl>
    <w:p w:rsidR="00326982" w:rsidRDefault="00326982">
      <w:pPr>
        <w:pStyle w:val="ConsPlusNormal"/>
        <w:jc w:val="both"/>
      </w:pPr>
    </w:p>
    <w:p w:rsidR="00326982" w:rsidRDefault="00326982">
      <w:pPr>
        <w:pStyle w:val="ConsPlusTitle"/>
        <w:jc w:val="center"/>
        <w:outlineLvl w:val="1"/>
      </w:pPr>
      <w:r>
        <w:t>3 уровень</w:t>
      </w:r>
    </w:p>
    <w:p w:rsidR="00326982" w:rsidRDefault="00326982">
      <w:pPr>
        <w:pStyle w:val="ConsPlusTitle"/>
        <w:jc w:val="center"/>
      </w:pPr>
      <w:r>
        <w:t>Медицинские организации, имеющие в своей структуре</w:t>
      </w:r>
    </w:p>
    <w:p w:rsidR="00326982" w:rsidRDefault="00326982">
      <w:pPr>
        <w:pStyle w:val="ConsPlusTitle"/>
        <w:jc w:val="center"/>
      </w:pPr>
      <w:r>
        <w:t>подразделения, оказывающие высокотехнологичную медицинскую</w:t>
      </w:r>
    </w:p>
    <w:p w:rsidR="00326982" w:rsidRDefault="00326982">
      <w:pPr>
        <w:pStyle w:val="ConsPlusTitle"/>
        <w:jc w:val="center"/>
      </w:pPr>
      <w:r>
        <w:t>помощь</w:t>
      </w:r>
    </w:p>
    <w:p w:rsidR="00326982" w:rsidRDefault="00326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236"/>
      </w:tblGrid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Больницы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3"/>
            </w:pPr>
            <w:r>
              <w:t>Городские клинические, в том числе детские больницы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клиническая больница N 1 имени Н.И. Пирогова"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"Самарская городская клиническая больница N 2 имени Н.А. Семашко"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клиническая больница N 1"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клиническая больница N 5"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3"/>
            </w:pPr>
            <w:r>
              <w:t>Городские больницы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</w:t>
            </w:r>
            <w:proofErr w:type="spellStart"/>
            <w:r>
              <w:t>Сызранская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 xml:space="preserve">ГБУЗ СО "Тольяттинская городская больница N 2 имени В.В. </w:t>
            </w:r>
            <w:proofErr w:type="spellStart"/>
            <w:r>
              <w:t>Баныкина</w:t>
            </w:r>
            <w:proofErr w:type="spellEnd"/>
            <w:r>
              <w:t>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больница N 4"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СО "Тольяттинская городская детская больница N 1"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3"/>
            </w:pPr>
            <w:r>
              <w:t>Областные клинические больницы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 xml:space="preserve">ГБУЗ "Самарская областная клиническая больница им. В.Д. </w:t>
            </w:r>
            <w:proofErr w:type="spellStart"/>
            <w:r>
              <w:t>Середавина</w:t>
            </w:r>
            <w:proofErr w:type="spellEnd"/>
            <w:r>
              <w:t>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"Самарская областная детская клиническая больница им. Н.Н. Ивановой"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3"/>
            </w:pPr>
            <w:r>
              <w:t>Специализированные больницы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6007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 xml:space="preserve">ГБУЗ "Самарская областная клиническая офтальмологическая больница им. Т.И. </w:t>
            </w:r>
            <w:proofErr w:type="spellStart"/>
            <w:r>
              <w:t>Ерошевского</w:t>
            </w:r>
            <w:proofErr w:type="spellEnd"/>
            <w:r>
              <w:t>"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Диспансеры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"Самарский областной клинический кардиологический диспансер"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</w:pPr>
            <w:r>
              <w:t>ГБУЗ "Самарский областной клинический онкологический"</w:t>
            </w:r>
          </w:p>
        </w:tc>
      </w:tr>
      <w:tr w:rsidR="0032698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  <w:jc w:val="center"/>
              <w:outlineLvl w:val="2"/>
            </w:pPr>
            <w:r>
              <w:t>Медицинские организации особого типа</w:t>
            </w:r>
          </w:p>
          <w:p w:rsidR="00326982" w:rsidRDefault="00326982">
            <w:pPr>
              <w:pStyle w:val="ConsPlusNormal"/>
              <w:jc w:val="center"/>
            </w:pPr>
            <w:r>
              <w:t>Центры</w:t>
            </w:r>
          </w:p>
        </w:tc>
      </w:tr>
      <w:tr w:rsidR="0032698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26982" w:rsidRDefault="00326982">
            <w:pPr>
              <w:pStyle w:val="ConsPlusNormal"/>
              <w:jc w:val="center"/>
            </w:pPr>
            <w:r>
              <w:t>6030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82" w:rsidRDefault="00326982">
            <w:pPr>
              <w:pStyle w:val="ConsPlusNormal"/>
            </w:pPr>
            <w: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</w:tr>
    </w:tbl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jc w:val="both"/>
      </w:pPr>
    </w:p>
    <w:p w:rsidR="00326982" w:rsidRDefault="00326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F81" w:rsidRDefault="00F26F81"/>
    <w:sectPr w:rsidR="00F26F81" w:rsidSect="00773D8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FE" w:rsidRDefault="004444FE" w:rsidP="004444FE">
      <w:pPr>
        <w:spacing w:after="0" w:line="240" w:lineRule="auto"/>
      </w:pPr>
      <w:r>
        <w:separator/>
      </w:r>
    </w:p>
  </w:endnote>
  <w:endnote w:type="continuationSeparator" w:id="0">
    <w:p w:rsidR="004444FE" w:rsidRDefault="004444FE" w:rsidP="0044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FE" w:rsidRDefault="004444FE" w:rsidP="004444FE">
      <w:pPr>
        <w:spacing w:after="0" w:line="240" w:lineRule="auto"/>
      </w:pPr>
      <w:r>
        <w:separator/>
      </w:r>
    </w:p>
  </w:footnote>
  <w:footnote w:type="continuationSeparator" w:id="0">
    <w:p w:rsidR="004444FE" w:rsidRDefault="004444FE" w:rsidP="0044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FE" w:rsidRDefault="004444FE">
    <w:pPr>
      <w:pStyle w:val="a3"/>
    </w:pPr>
    <w:fldSimple w:instr=" FILENAME  \p  \* MERGEFORMAT ">
      <w:r>
        <w:rPr>
          <w:noProof/>
        </w:rPr>
        <w:t>O:\Отдел НСИИ\ЗАКОНЫ, постановления, распоряжения\_НСИ AKTPAK\Уровни МО\2019-03-15 № 352 Приказ МЗ СО - уровни МО с 01.01.2019.docx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2"/>
    <w:rsid w:val="00257396"/>
    <w:rsid w:val="00326982"/>
    <w:rsid w:val="004444FE"/>
    <w:rsid w:val="00F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FAFC-48FF-4E8C-9833-5A2320F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4FE"/>
  </w:style>
  <w:style w:type="paragraph" w:styleId="a5">
    <w:name w:val="footer"/>
    <w:basedOn w:val="a"/>
    <w:link w:val="a6"/>
    <w:uiPriority w:val="99"/>
    <w:unhideWhenUsed/>
    <w:rsid w:val="0044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4FE"/>
  </w:style>
  <w:style w:type="paragraph" w:styleId="a7">
    <w:name w:val="Balloon Text"/>
    <w:basedOn w:val="a"/>
    <w:link w:val="a8"/>
    <w:uiPriority w:val="99"/>
    <w:semiHidden/>
    <w:unhideWhenUsed/>
    <w:rsid w:val="0044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AD1F34F9540BE7873CC26BC8E1CEB7D19AEE6201B65C706CFFEE90F46D91740502C05A5F89BCA467F01E212122D8vCW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7AD1F34F9540BE78722CF7DA4BDC6B3D3C3E26804BB0A2D33A4B3C7FD67C6214A039C1C099ABEA067F2193Ev2W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57AD1F34F9540BE7873CC26BC8E1CEB7D19AEE6201B65C706CFFEE90F46D91740502D25A0785BEA77AF91C3477739D986F03A10543E3B059D100vD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Чемодурова Наталья Анатольевна</dc:creator>
  <cp:keywords/>
  <dc:description/>
  <cp:lastModifiedBy>Чемодурова Наталья Анатольевна</cp:lastModifiedBy>
  <cp:revision>3</cp:revision>
  <cp:lastPrinted>2019-07-23T11:06:00Z</cp:lastPrinted>
  <dcterms:created xsi:type="dcterms:W3CDTF">2019-07-23T11:05:00Z</dcterms:created>
  <dcterms:modified xsi:type="dcterms:W3CDTF">2019-07-23T11:06:00Z</dcterms:modified>
</cp:coreProperties>
</file>